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D51A" w14:textId="01B522EC" w:rsidR="00014232" w:rsidRPr="00014232" w:rsidRDefault="00317B35" w:rsidP="00014232">
      <w:pPr>
        <w:pStyle w:val="Heading-Bold-ASTHO"/>
        <w:rPr>
          <w:sz w:val="40"/>
        </w:rPr>
      </w:pPr>
      <w:r>
        <w:rPr>
          <w:b w:val="0"/>
          <w:sz w:val="40"/>
        </w:rPr>
        <w:t>BOUNDARY</w:t>
      </w:r>
      <w:r>
        <w:rPr>
          <w:sz w:val="40"/>
        </w:rPr>
        <w:t xml:space="preserve"> SPANNING</w:t>
      </w:r>
      <w:r w:rsidR="00014232">
        <w:rPr>
          <w:sz w:val="40"/>
        </w:rPr>
        <w:t xml:space="preserve"> </w:t>
      </w:r>
      <w:r>
        <w:rPr>
          <w:sz w:val="40"/>
        </w:rPr>
        <w:t>LEADERSHIP</w:t>
      </w:r>
    </w:p>
    <w:p w14:paraId="47CB2F45" w14:textId="28E084CA" w:rsidR="00014232" w:rsidRDefault="00317B35" w:rsidP="00014232">
      <w:pPr>
        <w:pStyle w:val="SubHeading01-ASTHO"/>
      </w:pPr>
      <w:r>
        <w:t>Preparation Worksheet</w:t>
      </w:r>
      <w:r w:rsidDel="00317B35">
        <w:t xml:space="preserve"> </w:t>
      </w:r>
    </w:p>
    <w:p w14:paraId="58E14866" w14:textId="77777777" w:rsidR="00014232" w:rsidRDefault="00014232" w:rsidP="00014232">
      <w:pPr>
        <w:pStyle w:val="SubHeading01-ASTHO"/>
      </w:pPr>
    </w:p>
    <w:p w14:paraId="5BB04A46" w14:textId="419C5120" w:rsidR="00CA5F44" w:rsidRPr="00CA5F44" w:rsidRDefault="00CA5F44" w:rsidP="00CA5F44">
      <w:pPr>
        <w:jc w:val="both"/>
        <w:rPr>
          <w:rFonts w:eastAsiaTheme="minorHAnsi" w:cs="Calibri"/>
          <w:sz w:val="22"/>
          <w:szCs w:val="22"/>
        </w:rPr>
      </w:pPr>
      <w:r w:rsidRPr="00CA5F44">
        <w:rPr>
          <w:rFonts w:eastAsiaTheme="minorHAnsi" w:cs="Calibri"/>
          <w:sz w:val="22"/>
          <w:szCs w:val="22"/>
        </w:rPr>
        <w:t>In preparation</w:t>
      </w:r>
      <w:r>
        <w:rPr>
          <w:rFonts w:eastAsiaTheme="minorHAnsi" w:cs="Calibri"/>
          <w:sz w:val="22"/>
          <w:szCs w:val="22"/>
        </w:rPr>
        <w:t xml:space="preserve"> of your Boundary Spanning Leadership Workshop</w:t>
      </w:r>
      <w:r w:rsidRPr="00CA5F44">
        <w:rPr>
          <w:rFonts w:eastAsiaTheme="minorHAnsi" w:cs="Calibri"/>
          <w:sz w:val="22"/>
          <w:szCs w:val="22"/>
        </w:rPr>
        <w:t xml:space="preserve">, we would like your team to consider the following questions. </w:t>
      </w:r>
      <w:r w:rsidR="00317B35">
        <w:rPr>
          <w:rFonts w:eastAsiaTheme="minorHAnsi" w:cs="Calibri"/>
          <w:sz w:val="22"/>
          <w:szCs w:val="22"/>
        </w:rPr>
        <w:t>Your a</w:t>
      </w:r>
      <w:r w:rsidRPr="00CA5F44">
        <w:rPr>
          <w:rFonts w:eastAsiaTheme="minorHAnsi" w:cs="Calibri"/>
          <w:sz w:val="22"/>
          <w:szCs w:val="22"/>
        </w:rPr>
        <w:t xml:space="preserve">nswers to these questions will set the stage for meaningful engagement in this meeting and will also provide important information for the project’s needs assessment, which will in turn allow us to provide technical assistance activities to meet the needs of those participating. </w:t>
      </w:r>
    </w:p>
    <w:p w14:paraId="151E59B7" w14:textId="77777777" w:rsidR="00CA5F44" w:rsidRPr="00CA5F44" w:rsidRDefault="00CA5F44" w:rsidP="00CA5F44">
      <w:pPr>
        <w:rPr>
          <w:rFonts w:eastAsiaTheme="minorHAnsi" w:cs="Calibri"/>
          <w:sz w:val="22"/>
          <w:szCs w:val="22"/>
        </w:rPr>
      </w:pPr>
    </w:p>
    <w:p w14:paraId="486485BD" w14:textId="77777777" w:rsidR="00CA5F44" w:rsidRPr="00CA5F44" w:rsidRDefault="00CA5F44" w:rsidP="00CA5F44">
      <w:pPr>
        <w:rPr>
          <w:rFonts w:eastAsiaTheme="minorHAnsi" w:cs="Calibri"/>
          <w:sz w:val="22"/>
          <w:szCs w:val="22"/>
        </w:rPr>
      </w:pPr>
      <w:r w:rsidRPr="00CA5F44">
        <w:rPr>
          <w:rFonts w:eastAsiaTheme="minorHAnsi" w:cs="Calibri"/>
          <w:sz w:val="22"/>
          <w:szCs w:val="22"/>
        </w:rPr>
        <w:t>This meeting will be the first convening and will be focused on:</w:t>
      </w:r>
    </w:p>
    <w:p w14:paraId="536B8FB5" w14:textId="24E10162" w:rsidR="00CA5F44" w:rsidRPr="00CA5F44" w:rsidRDefault="00CA5F44" w:rsidP="00CA5F44">
      <w:pPr>
        <w:numPr>
          <w:ilvl w:val="0"/>
          <w:numId w:val="4"/>
        </w:numPr>
        <w:rPr>
          <w:rFonts w:eastAsiaTheme="minorHAnsi" w:cs="Calibri"/>
          <w:sz w:val="22"/>
          <w:szCs w:val="22"/>
        </w:rPr>
      </w:pPr>
      <w:r w:rsidRPr="00CA5F44">
        <w:rPr>
          <w:rFonts w:eastAsiaTheme="minorHAnsi" w:cs="Calibri"/>
          <w:sz w:val="22"/>
          <w:szCs w:val="22"/>
        </w:rPr>
        <w:t>Grounding and clarifying the definitions of leadership and boundary spanning.</w:t>
      </w:r>
    </w:p>
    <w:p w14:paraId="6074E9BE" w14:textId="77777777" w:rsidR="00CA5F44" w:rsidRPr="00CA5F44" w:rsidRDefault="00CA5F44" w:rsidP="00CA5F44">
      <w:pPr>
        <w:numPr>
          <w:ilvl w:val="0"/>
          <w:numId w:val="4"/>
        </w:numPr>
        <w:rPr>
          <w:rFonts w:eastAsiaTheme="minorHAnsi" w:cs="Calibri"/>
          <w:sz w:val="22"/>
          <w:szCs w:val="22"/>
        </w:rPr>
      </w:pPr>
      <w:r w:rsidRPr="00CA5F44">
        <w:rPr>
          <w:rFonts w:eastAsiaTheme="minorHAnsi" w:cs="Calibri"/>
          <w:sz w:val="22"/>
          <w:szCs w:val="22"/>
        </w:rPr>
        <w:t>A discussion about direction, alignment, and commitment to set the stage for future work.</w:t>
      </w:r>
    </w:p>
    <w:p w14:paraId="003819CF" w14:textId="4E18F216" w:rsidR="00CA5F44" w:rsidRPr="00CA5F44" w:rsidRDefault="00CA5F44" w:rsidP="00CA5F44">
      <w:pPr>
        <w:numPr>
          <w:ilvl w:val="0"/>
          <w:numId w:val="4"/>
        </w:numPr>
        <w:rPr>
          <w:rFonts w:eastAsiaTheme="minorHAnsi" w:cs="Calibri"/>
          <w:sz w:val="22"/>
          <w:szCs w:val="22"/>
        </w:rPr>
      </w:pPr>
      <w:r w:rsidRPr="00CA5F44">
        <w:rPr>
          <w:rFonts w:eastAsiaTheme="minorHAnsi" w:cs="Calibri"/>
          <w:sz w:val="22"/>
          <w:szCs w:val="22"/>
        </w:rPr>
        <w:t>Address</w:t>
      </w:r>
      <w:r w:rsidR="006A41AA">
        <w:rPr>
          <w:rFonts w:eastAsiaTheme="minorHAnsi" w:cs="Calibri"/>
          <w:sz w:val="22"/>
          <w:szCs w:val="22"/>
        </w:rPr>
        <w:t>ing</w:t>
      </w:r>
      <w:r w:rsidRPr="00CA5F44">
        <w:rPr>
          <w:rFonts w:eastAsiaTheme="minorHAnsi" w:cs="Calibri"/>
          <w:sz w:val="22"/>
          <w:szCs w:val="22"/>
        </w:rPr>
        <w:t xml:space="preserve"> the five major types of Boundary Spanning Leadership. </w:t>
      </w:r>
    </w:p>
    <w:p w14:paraId="3540B2DE" w14:textId="15A272B9" w:rsidR="00CA5F44" w:rsidRPr="00CA5F44" w:rsidRDefault="00CA5F44" w:rsidP="00CA5F44">
      <w:pPr>
        <w:numPr>
          <w:ilvl w:val="0"/>
          <w:numId w:val="4"/>
        </w:numPr>
        <w:rPr>
          <w:rFonts w:eastAsiaTheme="minorHAnsi" w:cs="Calibri"/>
          <w:sz w:val="22"/>
          <w:szCs w:val="22"/>
        </w:rPr>
      </w:pPr>
      <w:r w:rsidRPr="00CA5F44">
        <w:rPr>
          <w:rFonts w:eastAsiaTheme="minorHAnsi" w:cs="Calibri"/>
          <w:sz w:val="22"/>
          <w:szCs w:val="22"/>
        </w:rPr>
        <w:t>An overview of the importance of cross</w:t>
      </w:r>
      <w:r w:rsidR="006A41AA">
        <w:rPr>
          <w:rFonts w:eastAsiaTheme="minorHAnsi" w:cs="Calibri"/>
          <w:sz w:val="22"/>
          <w:szCs w:val="22"/>
        </w:rPr>
        <w:t>-</w:t>
      </w:r>
      <w:r w:rsidRPr="00CA5F44">
        <w:rPr>
          <w:rFonts w:eastAsiaTheme="minorHAnsi" w:cs="Calibri"/>
          <w:sz w:val="22"/>
          <w:szCs w:val="22"/>
        </w:rPr>
        <w:t>sector work to accomplish outcomes that one unit</w:t>
      </w:r>
      <w:r w:rsidR="006A41AA">
        <w:rPr>
          <w:rFonts w:eastAsiaTheme="minorHAnsi" w:cs="Calibri"/>
          <w:sz w:val="22"/>
          <w:szCs w:val="22"/>
        </w:rPr>
        <w:t xml:space="preserve">, </w:t>
      </w:r>
      <w:r w:rsidRPr="00CA5F44">
        <w:rPr>
          <w:rFonts w:eastAsiaTheme="minorHAnsi" w:cs="Calibri"/>
          <w:sz w:val="22"/>
          <w:szCs w:val="22"/>
        </w:rPr>
        <w:t>department</w:t>
      </w:r>
      <w:r w:rsidR="006A41AA">
        <w:rPr>
          <w:rFonts w:eastAsiaTheme="minorHAnsi" w:cs="Calibri"/>
          <w:sz w:val="22"/>
          <w:szCs w:val="22"/>
        </w:rPr>
        <w:t xml:space="preserve">, or </w:t>
      </w:r>
      <w:r w:rsidRPr="00CA5F44">
        <w:rPr>
          <w:rFonts w:eastAsiaTheme="minorHAnsi" w:cs="Calibri"/>
          <w:sz w:val="22"/>
          <w:szCs w:val="22"/>
        </w:rPr>
        <w:t xml:space="preserve">agency would not be able to accomplish on </w:t>
      </w:r>
      <w:r w:rsidR="00317B35">
        <w:rPr>
          <w:rFonts w:eastAsiaTheme="minorHAnsi" w:cs="Calibri"/>
          <w:sz w:val="22"/>
          <w:szCs w:val="22"/>
        </w:rPr>
        <w:t>its</w:t>
      </w:r>
      <w:r w:rsidR="00317B35" w:rsidRPr="00CA5F44">
        <w:rPr>
          <w:rFonts w:eastAsiaTheme="minorHAnsi" w:cs="Calibri"/>
          <w:sz w:val="22"/>
          <w:szCs w:val="22"/>
        </w:rPr>
        <w:t xml:space="preserve"> </w:t>
      </w:r>
      <w:r w:rsidRPr="00CA5F44">
        <w:rPr>
          <w:rFonts w:eastAsiaTheme="minorHAnsi" w:cs="Calibri"/>
          <w:sz w:val="22"/>
          <w:szCs w:val="22"/>
        </w:rPr>
        <w:t xml:space="preserve">own. </w:t>
      </w:r>
    </w:p>
    <w:p w14:paraId="0E1AB526" w14:textId="77777777" w:rsidR="00CA5F44" w:rsidRPr="00CA5F44" w:rsidRDefault="00CA5F44" w:rsidP="00CA5F44">
      <w:pPr>
        <w:rPr>
          <w:rFonts w:eastAsiaTheme="minorHAnsi" w:cs="Calibri"/>
          <w:sz w:val="22"/>
          <w:szCs w:val="22"/>
        </w:rPr>
      </w:pPr>
    </w:p>
    <w:p w14:paraId="31A42379" w14:textId="722662A6" w:rsidR="00CA5F44" w:rsidRPr="00CA5F44" w:rsidRDefault="00CA5F44" w:rsidP="00CA5F44">
      <w:pPr>
        <w:rPr>
          <w:rFonts w:eastAsiaTheme="minorHAnsi" w:cs="Calibri"/>
          <w:sz w:val="22"/>
          <w:szCs w:val="22"/>
        </w:rPr>
      </w:pPr>
      <w:r w:rsidRPr="00CA5F44">
        <w:rPr>
          <w:rFonts w:eastAsiaTheme="minorHAnsi" w:cs="Calibri"/>
          <w:sz w:val="22"/>
          <w:szCs w:val="22"/>
        </w:rPr>
        <w:t xml:space="preserve">If you have any questions about this worksheet, please contact </w:t>
      </w:r>
      <w:r>
        <w:rPr>
          <w:rFonts w:eastAsiaTheme="minorHAnsi" w:cs="Calibri"/>
          <w:sz w:val="22"/>
          <w:szCs w:val="22"/>
        </w:rPr>
        <w:t xml:space="preserve">ASTHO’s Leadership team at </w:t>
      </w:r>
      <w:hyperlink r:id="rId11" w:history="1">
        <w:r w:rsidRPr="00CA5F44">
          <w:rPr>
            <w:rStyle w:val="Hyperlink"/>
            <w:rFonts w:eastAsiaTheme="minorHAnsi" w:cs="Calibri"/>
            <w:sz w:val="22"/>
            <w:szCs w:val="22"/>
          </w:rPr>
          <w:t>LeadershipDevelopment@astho.org</w:t>
        </w:r>
      </w:hyperlink>
      <w:r w:rsidRPr="00CA5F44">
        <w:rPr>
          <w:rFonts w:eastAsiaTheme="minorHAnsi" w:cs="Calibri"/>
          <w:sz w:val="22"/>
          <w:szCs w:val="22"/>
        </w:rPr>
        <w:t>. The Leadership and Development team is excited to work on this initiative with your team!</w:t>
      </w:r>
    </w:p>
    <w:p w14:paraId="00F19EAF" w14:textId="77777777" w:rsidR="00CA5F44" w:rsidRPr="00CA5F44" w:rsidRDefault="00CA5F44" w:rsidP="00CA5F44">
      <w:pPr>
        <w:rPr>
          <w:rFonts w:eastAsiaTheme="minorHAnsi" w:cs="Calibri"/>
          <w:sz w:val="22"/>
          <w:szCs w:val="22"/>
        </w:rPr>
      </w:pPr>
    </w:p>
    <w:p w14:paraId="50614081" w14:textId="77777777" w:rsidR="00CA5F44" w:rsidRPr="00CA5F44" w:rsidRDefault="00CA5F44" w:rsidP="00CA5F44">
      <w:pPr>
        <w:numPr>
          <w:ilvl w:val="0"/>
          <w:numId w:val="3"/>
        </w:numPr>
        <w:rPr>
          <w:rFonts w:cs="Calibri"/>
          <w:b/>
          <w:bCs/>
          <w:sz w:val="22"/>
          <w:szCs w:val="22"/>
        </w:rPr>
      </w:pPr>
      <w:r w:rsidRPr="00CA5F44">
        <w:rPr>
          <w:rFonts w:cs="Calibri"/>
          <w:b/>
          <w:bCs/>
          <w:noProof/>
          <w:sz w:val="22"/>
          <w:szCs w:val="22"/>
        </w:rPr>
        <mc:AlternateContent>
          <mc:Choice Requires="wps">
            <w:drawing>
              <wp:anchor distT="45720" distB="45720" distL="114300" distR="114300" simplePos="0" relativeHeight="251659264" behindDoc="0" locked="0" layoutInCell="1" allowOverlap="1" wp14:anchorId="40408516" wp14:editId="063E77CF">
                <wp:simplePos x="0" y="0"/>
                <wp:positionH relativeFrom="column">
                  <wp:posOffset>9525</wp:posOffset>
                </wp:positionH>
                <wp:positionV relativeFrom="paragraph">
                  <wp:posOffset>419100</wp:posOffset>
                </wp:positionV>
                <wp:extent cx="5867400" cy="1143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43000"/>
                        </a:xfrm>
                        <a:prstGeom prst="rect">
                          <a:avLst/>
                        </a:prstGeom>
                        <a:solidFill>
                          <a:srgbClr val="FFFFFF"/>
                        </a:solidFill>
                        <a:ln w="9525">
                          <a:solidFill>
                            <a:srgbClr val="000000"/>
                          </a:solidFill>
                          <a:miter lim="800000"/>
                          <a:headEnd/>
                          <a:tailEnd/>
                        </a:ln>
                      </wps:spPr>
                      <wps:txbx>
                        <w:txbxContent>
                          <w:p w14:paraId="792115A0" w14:textId="77777777" w:rsidR="00CA5F44" w:rsidRDefault="00CA5F44" w:rsidP="00CA5F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8516" id="_x0000_t202" coordsize="21600,21600" o:spt="202" path="m,l,21600r21600,l21600,xe">
                <v:stroke joinstyle="miter"/>
                <v:path gradientshapeok="t" o:connecttype="rect"/>
              </v:shapetype>
              <v:shape id="Text Box 2" o:spid="_x0000_s1026" type="#_x0000_t202" style="position:absolute;left:0;text-align:left;margin-left:.75pt;margin-top:33pt;width:462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">
                <v:textbox>
                  <w:txbxContent>
                    <w:p w14:paraId="792115A0" w14:textId="77777777" w:rsidR="00CA5F44" w:rsidRDefault="00CA5F44" w:rsidP="00CA5F44"/>
                  </w:txbxContent>
                </v:textbox>
                <w10:wrap type="square"/>
              </v:shape>
            </w:pict>
          </mc:Fallback>
        </mc:AlternateContent>
      </w:r>
      <w:r w:rsidRPr="00CA5F44">
        <w:rPr>
          <w:rFonts w:cs="Calibri"/>
          <w:b/>
          <w:bCs/>
          <w:sz w:val="22"/>
          <w:szCs w:val="22"/>
        </w:rPr>
        <w:t xml:space="preserve">Why did your team want to be a part of this initiative? What about this work resonates with you and your team? </w:t>
      </w:r>
    </w:p>
    <w:p w14:paraId="3DF47B67" w14:textId="77777777" w:rsidR="00CA5F44" w:rsidRPr="00CA5F44" w:rsidRDefault="00CA5F44" w:rsidP="00CA5F44">
      <w:pPr>
        <w:rPr>
          <w:rFonts w:cs="Calibri"/>
          <w:sz w:val="22"/>
          <w:szCs w:val="22"/>
        </w:rPr>
      </w:pPr>
    </w:p>
    <w:p w14:paraId="672F06A4" w14:textId="77777777" w:rsidR="00CA5F44" w:rsidRPr="00CA5F44" w:rsidRDefault="00CA5F44" w:rsidP="00CA5F44">
      <w:pPr>
        <w:numPr>
          <w:ilvl w:val="0"/>
          <w:numId w:val="3"/>
        </w:numPr>
        <w:rPr>
          <w:rFonts w:cs="Calibri"/>
          <w:b/>
          <w:bCs/>
          <w:sz w:val="22"/>
          <w:szCs w:val="22"/>
        </w:rPr>
      </w:pPr>
      <w:r w:rsidRPr="00CA5F44">
        <w:rPr>
          <w:rFonts w:cs="Calibri"/>
          <w:b/>
          <w:bCs/>
          <w:noProof/>
          <w:sz w:val="22"/>
          <w:szCs w:val="22"/>
        </w:rPr>
        <mc:AlternateContent>
          <mc:Choice Requires="wps">
            <w:drawing>
              <wp:anchor distT="45720" distB="45720" distL="114300" distR="114300" simplePos="0" relativeHeight="251660288" behindDoc="0" locked="0" layoutInCell="1" allowOverlap="1" wp14:anchorId="2586F95F" wp14:editId="46197BB1">
                <wp:simplePos x="0" y="0"/>
                <wp:positionH relativeFrom="margin">
                  <wp:align>left</wp:align>
                </wp:positionH>
                <wp:positionV relativeFrom="paragraph">
                  <wp:posOffset>375285</wp:posOffset>
                </wp:positionV>
                <wp:extent cx="5867400" cy="11430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43000"/>
                        </a:xfrm>
                        <a:prstGeom prst="rect">
                          <a:avLst/>
                        </a:prstGeom>
                        <a:solidFill>
                          <a:srgbClr val="FFFFFF"/>
                        </a:solidFill>
                        <a:ln w="9525">
                          <a:solidFill>
                            <a:srgbClr val="000000"/>
                          </a:solidFill>
                          <a:miter lim="800000"/>
                          <a:headEnd/>
                          <a:tailEnd/>
                        </a:ln>
                      </wps:spPr>
                      <wps:txbx>
                        <w:txbxContent>
                          <w:p w14:paraId="243ED85F" w14:textId="77777777" w:rsidR="00CA5F44" w:rsidRDefault="00CA5F44" w:rsidP="00CA5F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6F95F" id="_x0000_s1027" type="#_x0000_t202" style="position:absolute;left:0;text-align:left;margin-left:0;margin-top:29.55pt;width:462pt;height:9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">
                <v:textbox>
                  <w:txbxContent>
                    <w:p w14:paraId="243ED85F" w14:textId="77777777" w:rsidR="00CA5F44" w:rsidRDefault="00CA5F44" w:rsidP="00CA5F44"/>
                  </w:txbxContent>
                </v:textbox>
                <w10:wrap type="square" anchorx="margin"/>
              </v:shape>
            </w:pict>
          </mc:Fallback>
        </mc:AlternateContent>
      </w:r>
      <w:r w:rsidRPr="00CA5F44">
        <w:rPr>
          <w:rFonts w:cs="Calibri"/>
          <w:b/>
          <w:bCs/>
          <w:sz w:val="22"/>
          <w:szCs w:val="22"/>
        </w:rPr>
        <w:t xml:space="preserve">At the end of this work together, what would success look and feel like for your team? </w:t>
      </w:r>
    </w:p>
    <w:p w14:paraId="121EB4D2" w14:textId="77777777" w:rsidR="00CA5F44" w:rsidRPr="00CA5F44" w:rsidRDefault="00CA5F44" w:rsidP="00CA5F44">
      <w:pPr>
        <w:spacing w:line="259" w:lineRule="auto"/>
        <w:rPr>
          <w:rFonts w:cs="Calibri"/>
          <w:sz w:val="22"/>
          <w:szCs w:val="22"/>
        </w:rPr>
      </w:pPr>
    </w:p>
    <w:p w14:paraId="3F0B9DB4" w14:textId="3F678D3F" w:rsidR="00CA5F44" w:rsidRPr="00CA5F44" w:rsidRDefault="00CA5F44" w:rsidP="00CA5F44">
      <w:pPr>
        <w:numPr>
          <w:ilvl w:val="0"/>
          <w:numId w:val="3"/>
        </w:numPr>
        <w:rPr>
          <w:rFonts w:cs="Calibri"/>
          <w:b/>
          <w:bCs/>
          <w:sz w:val="22"/>
          <w:szCs w:val="22"/>
        </w:rPr>
      </w:pPr>
      <w:r w:rsidRPr="00CA5F44">
        <w:rPr>
          <w:rFonts w:cs="Calibri"/>
          <w:b/>
          <w:bCs/>
          <w:noProof/>
          <w:sz w:val="22"/>
          <w:szCs w:val="22"/>
        </w:rPr>
        <w:lastRenderedPageBreak/>
        <mc:AlternateContent>
          <mc:Choice Requires="wps">
            <w:drawing>
              <wp:anchor distT="45720" distB="45720" distL="114300" distR="114300" simplePos="0" relativeHeight="251661312" behindDoc="0" locked="0" layoutInCell="1" allowOverlap="1" wp14:anchorId="5AAB0865" wp14:editId="6E6DF563">
                <wp:simplePos x="0" y="0"/>
                <wp:positionH relativeFrom="margin">
                  <wp:align>left</wp:align>
                </wp:positionH>
                <wp:positionV relativeFrom="paragraph">
                  <wp:posOffset>412115</wp:posOffset>
                </wp:positionV>
                <wp:extent cx="5867400" cy="11430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43000"/>
                        </a:xfrm>
                        <a:prstGeom prst="rect">
                          <a:avLst/>
                        </a:prstGeom>
                        <a:solidFill>
                          <a:srgbClr val="FFFFFF"/>
                        </a:solidFill>
                        <a:ln w="9525">
                          <a:solidFill>
                            <a:srgbClr val="000000"/>
                          </a:solidFill>
                          <a:miter lim="800000"/>
                          <a:headEnd/>
                          <a:tailEnd/>
                        </a:ln>
                      </wps:spPr>
                      <wps:txbx>
                        <w:txbxContent>
                          <w:p w14:paraId="7A1F1A38" w14:textId="77777777" w:rsidR="00CA5F44" w:rsidRDefault="00CA5F44" w:rsidP="00CA5F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B0865" id="_x0000_s1028" type="#_x0000_t202" style="position:absolute;left:0;text-align:left;margin-left:0;margin-top:32.45pt;width:462pt;height:9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">
                <v:textbox>
                  <w:txbxContent>
                    <w:p w14:paraId="7A1F1A38" w14:textId="77777777" w:rsidR="00CA5F44" w:rsidRDefault="00CA5F44" w:rsidP="00CA5F44"/>
                  </w:txbxContent>
                </v:textbox>
                <w10:wrap type="square" anchorx="margin"/>
              </v:shape>
            </w:pict>
          </mc:Fallback>
        </mc:AlternateContent>
      </w:r>
      <w:r w:rsidRPr="00CA5F44">
        <w:rPr>
          <w:rFonts w:cs="Calibri"/>
          <w:b/>
          <w:bCs/>
          <w:sz w:val="22"/>
          <w:szCs w:val="22"/>
        </w:rPr>
        <w:t>What assets (internal/external) does your organization</w:t>
      </w:r>
      <w:r w:rsidR="006A41AA">
        <w:rPr>
          <w:rFonts w:cs="Calibri"/>
          <w:b/>
          <w:bCs/>
          <w:sz w:val="22"/>
          <w:szCs w:val="22"/>
        </w:rPr>
        <w:t xml:space="preserve">, </w:t>
      </w:r>
      <w:r w:rsidRPr="00CA5F44">
        <w:rPr>
          <w:rFonts w:cs="Calibri"/>
          <w:b/>
          <w:bCs/>
          <w:sz w:val="22"/>
          <w:szCs w:val="22"/>
        </w:rPr>
        <w:t>team</w:t>
      </w:r>
      <w:r w:rsidR="006A41AA">
        <w:rPr>
          <w:rFonts w:cs="Calibri"/>
          <w:b/>
          <w:bCs/>
          <w:sz w:val="22"/>
          <w:szCs w:val="22"/>
        </w:rPr>
        <w:t xml:space="preserve">, or </w:t>
      </w:r>
      <w:r w:rsidRPr="00CA5F44">
        <w:rPr>
          <w:rFonts w:cs="Calibri"/>
          <w:b/>
          <w:bCs/>
          <w:sz w:val="22"/>
          <w:szCs w:val="22"/>
        </w:rPr>
        <w:t>unit have that will help you achieve your project goals?</w:t>
      </w:r>
    </w:p>
    <w:p w14:paraId="3BADCBD2" w14:textId="77777777" w:rsidR="00CA5F44" w:rsidRPr="00CA5F44" w:rsidRDefault="00CA5F44" w:rsidP="00CA5F44">
      <w:pPr>
        <w:ind w:left="720"/>
        <w:rPr>
          <w:rFonts w:cs="Calibri"/>
          <w:sz w:val="22"/>
          <w:szCs w:val="22"/>
        </w:rPr>
      </w:pPr>
    </w:p>
    <w:p w14:paraId="1571116E" w14:textId="77777777" w:rsidR="00CA5F44" w:rsidRPr="00CA5F44" w:rsidRDefault="00CA5F44" w:rsidP="00CA5F44">
      <w:pPr>
        <w:numPr>
          <w:ilvl w:val="0"/>
          <w:numId w:val="3"/>
        </w:numPr>
        <w:rPr>
          <w:rFonts w:cs="Calibri"/>
          <w:b/>
          <w:bCs/>
          <w:sz w:val="22"/>
          <w:szCs w:val="22"/>
        </w:rPr>
      </w:pPr>
      <w:r w:rsidRPr="00CA5F44">
        <w:rPr>
          <w:rFonts w:cs="Calibri"/>
          <w:b/>
          <w:bCs/>
          <w:noProof/>
          <w:sz w:val="22"/>
          <w:szCs w:val="22"/>
        </w:rPr>
        <mc:AlternateContent>
          <mc:Choice Requires="wps">
            <w:drawing>
              <wp:anchor distT="45720" distB="45720" distL="114300" distR="114300" simplePos="0" relativeHeight="251662336" behindDoc="0" locked="0" layoutInCell="1" allowOverlap="1" wp14:anchorId="0B6BC9FC" wp14:editId="41307521">
                <wp:simplePos x="0" y="0"/>
                <wp:positionH relativeFrom="margin">
                  <wp:align>left</wp:align>
                </wp:positionH>
                <wp:positionV relativeFrom="paragraph">
                  <wp:posOffset>382270</wp:posOffset>
                </wp:positionV>
                <wp:extent cx="5867400" cy="11430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43000"/>
                        </a:xfrm>
                        <a:prstGeom prst="rect">
                          <a:avLst/>
                        </a:prstGeom>
                        <a:solidFill>
                          <a:srgbClr val="FFFFFF"/>
                        </a:solidFill>
                        <a:ln w="9525">
                          <a:solidFill>
                            <a:srgbClr val="000000"/>
                          </a:solidFill>
                          <a:miter lim="800000"/>
                          <a:headEnd/>
                          <a:tailEnd/>
                        </a:ln>
                      </wps:spPr>
                      <wps:txbx>
                        <w:txbxContent>
                          <w:p w14:paraId="5E2E6117" w14:textId="77777777" w:rsidR="00CA5F44" w:rsidRDefault="00CA5F44" w:rsidP="00CA5F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BC9FC" id="_x0000_s1029" type="#_x0000_t202" style="position:absolute;left:0;text-align:left;margin-left:0;margin-top:30.1pt;width:462pt;height:90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">
                <v:textbox>
                  <w:txbxContent>
                    <w:p w14:paraId="5E2E6117" w14:textId="77777777" w:rsidR="00CA5F44" w:rsidRDefault="00CA5F44" w:rsidP="00CA5F44"/>
                  </w:txbxContent>
                </v:textbox>
                <w10:wrap type="square" anchorx="margin"/>
              </v:shape>
            </w:pict>
          </mc:Fallback>
        </mc:AlternateContent>
      </w:r>
      <w:r w:rsidRPr="00CA5F44">
        <w:rPr>
          <w:rFonts w:cs="Calibri"/>
          <w:b/>
          <w:bCs/>
          <w:sz w:val="22"/>
          <w:szCs w:val="22"/>
        </w:rPr>
        <w:t>What barriers (internal/external) do you anticipate your team facing as you engage in this work?</w:t>
      </w:r>
    </w:p>
    <w:p w14:paraId="2DB67025" w14:textId="77777777" w:rsidR="00CA5F44" w:rsidRPr="00CA5F44" w:rsidRDefault="00CA5F44" w:rsidP="00CA5F44">
      <w:pPr>
        <w:ind w:left="360"/>
        <w:rPr>
          <w:rFonts w:cs="Calibri"/>
          <w:sz w:val="22"/>
          <w:szCs w:val="22"/>
        </w:rPr>
      </w:pPr>
    </w:p>
    <w:p w14:paraId="4AF90459" w14:textId="77777777" w:rsidR="00CA5F44" w:rsidRPr="00CA5F44" w:rsidRDefault="00CA5F44" w:rsidP="00CA5F44">
      <w:pPr>
        <w:numPr>
          <w:ilvl w:val="0"/>
          <w:numId w:val="3"/>
        </w:numPr>
        <w:rPr>
          <w:rFonts w:cs="Calibri"/>
          <w:b/>
          <w:bCs/>
          <w:sz w:val="22"/>
          <w:szCs w:val="22"/>
        </w:rPr>
      </w:pPr>
      <w:r w:rsidRPr="00CA5F44">
        <w:rPr>
          <w:rFonts w:cs="Calibri"/>
          <w:noProof/>
          <w:sz w:val="22"/>
          <w:szCs w:val="22"/>
        </w:rPr>
        <mc:AlternateContent>
          <mc:Choice Requires="wps">
            <w:drawing>
              <wp:anchor distT="45720" distB="45720" distL="114300" distR="114300" simplePos="0" relativeHeight="251663360" behindDoc="0" locked="0" layoutInCell="1" allowOverlap="1" wp14:anchorId="7B0A4FBF" wp14:editId="55A24DA5">
                <wp:simplePos x="0" y="0"/>
                <wp:positionH relativeFrom="margin">
                  <wp:align>left</wp:align>
                </wp:positionH>
                <wp:positionV relativeFrom="paragraph">
                  <wp:posOffset>507365</wp:posOffset>
                </wp:positionV>
                <wp:extent cx="5867400" cy="11430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43000"/>
                        </a:xfrm>
                        <a:prstGeom prst="rect">
                          <a:avLst/>
                        </a:prstGeom>
                        <a:solidFill>
                          <a:srgbClr val="FFFFFF"/>
                        </a:solidFill>
                        <a:ln w="9525">
                          <a:solidFill>
                            <a:srgbClr val="000000"/>
                          </a:solidFill>
                          <a:miter lim="800000"/>
                          <a:headEnd/>
                          <a:tailEnd/>
                        </a:ln>
                      </wps:spPr>
                      <wps:txbx>
                        <w:txbxContent>
                          <w:p w14:paraId="6B26AB22" w14:textId="77777777" w:rsidR="00CA5F44" w:rsidRDefault="00CA5F44" w:rsidP="00CA5F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A4FBF" id="_x0000_s1030" type="#_x0000_t202" style="position:absolute;left:0;text-align:left;margin-left:0;margin-top:39.95pt;width:462pt;height:90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">
                <v:textbox>
                  <w:txbxContent>
                    <w:p w14:paraId="6B26AB22" w14:textId="77777777" w:rsidR="00CA5F44" w:rsidRDefault="00CA5F44" w:rsidP="00CA5F44"/>
                  </w:txbxContent>
                </v:textbox>
                <w10:wrap type="square" anchorx="margin"/>
              </v:shape>
            </w:pict>
          </mc:Fallback>
        </mc:AlternateContent>
      </w:r>
      <w:r w:rsidRPr="00CA5F44">
        <w:rPr>
          <w:rFonts w:cs="Calibri"/>
          <w:b/>
          <w:bCs/>
          <w:sz w:val="22"/>
          <w:szCs w:val="22"/>
        </w:rPr>
        <w:t>What would you like to learn from others in this process? How would you like to engage with them?</w:t>
      </w:r>
    </w:p>
    <w:p w14:paraId="4E289A0E" w14:textId="77777777" w:rsidR="00CA5F44" w:rsidRPr="00CA5F44" w:rsidRDefault="00CA5F44" w:rsidP="00CA5F44">
      <w:pPr>
        <w:rPr>
          <w:rFonts w:cs="Calibri"/>
          <w:b/>
          <w:bCs/>
          <w:sz w:val="22"/>
          <w:szCs w:val="22"/>
        </w:rPr>
      </w:pPr>
    </w:p>
    <w:p w14:paraId="06AAEF1E" w14:textId="77777777" w:rsidR="00CA5F44" w:rsidRPr="00CA5F44" w:rsidRDefault="00CA5F44" w:rsidP="00CA5F44">
      <w:pPr>
        <w:numPr>
          <w:ilvl w:val="0"/>
          <w:numId w:val="3"/>
        </w:numPr>
        <w:rPr>
          <w:rFonts w:cs="Calibri"/>
          <w:b/>
          <w:bCs/>
          <w:sz w:val="22"/>
          <w:szCs w:val="22"/>
        </w:rPr>
      </w:pPr>
      <w:r w:rsidRPr="00CA5F44">
        <w:rPr>
          <w:rFonts w:cs="Calibri"/>
          <w:noProof/>
          <w:sz w:val="22"/>
          <w:szCs w:val="22"/>
        </w:rPr>
        <mc:AlternateContent>
          <mc:Choice Requires="wps">
            <w:drawing>
              <wp:anchor distT="45720" distB="45720" distL="114300" distR="114300" simplePos="0" relativeHeight="251664384" behindDoc="0" locked="0" layoutInCell="1" allowOverlap="1" wp14:anchorId="4E898523" wp14:editId="0CC57386">
                <wp:simplePos x="0" y="0"/>
                <wp:positionH relativeFrom="margin">
                  <wp:align>left</wp:align>
                </wp:positionH>
                <wp:positionV relativeFrom="paragraph">
                  <wp:posOffset>555625</wp:posOffset>
                </wp:positionV>
                <wp:extent cx="5867400" cy="11430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43000"/>
                        </a:xfrm>
                        <a:prstGeom prst="rect">
                          <a:avLst/>
                        </a:prstGeom>
                        <a:solidFill>
                          <a:srgbClr val="FFFFFF"/>
                        </a:solidFill>
                        <a:ln w="9525">
                          <a:solidFill>
                            <a:srgbClr val="000000"/>
                          </a:solidFill>
                          <a:miter lim="800000"/>
                          <a:headEnd/>
                          <a:tailEnd/>
                        </a:ln>
                      </wps:spPr>
                      <wps:txbx>
                        <w:txbxContent>
                          <w:p w14:paraId="627B78C8" w14:textId="77777777" w:rsidR="00CA5F44" w:rsidRDefault="00CA5F44" w:rsidP="00CA5F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98523" id="_x0000_s1031" type="#_x0000_t202" style="position:absolute;left:0;text-align:left;margin-left:0;margin-top:43.75pt;width:462pt;height:90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">
                <v:textbox>
                  <w:txbxContent>
                    <w:p w14:paraId="627B78C8" w14:textId="77777777" w:rsidR="00CA5F44" w:rsidRDefault="00CA5F44" w:rsidP="00CA5F44"/>
                  </w:txbxContent>
                </v:textbox>
                <w10:wrap type="square" anchorx="margin"/>
              </v:shape>
            </w:pict>
          </mc:Fallback>
        </mc:AlternateContent>
      </w:r>
      <w:r w:rsidRPr="00CA5F44">
        <w:rPr>
          <w:rFonts w:cs="Calibri"/>
          <w:b/>
          <w:bCs/>
          <w:sz w:val="22"/>
          <w:szCs w:val="22"/>
        </w:rPr>
        <w:t>What type(s) of technical assistance and resources do you feel would benefit your team as you engage in this work?</w:t>
      </w:r>
    </w:p>
    <w:p w14:paraId="66A4182E" w14:textId="77777777" w:rsidR="00CA5F44" w:rsidRPr="00CA5F44" w:rsidRDefault="00CA5F44" w:rsidP="00CA5F44">
      <w:pPr>
        <w:spacing w:after="160" w:line="259" w:lineRule="auto"/>
        <w:rPr>
          <w:rFonts w:eastAsiaTheme="minorHAnsi" w:cs="Calibri"/>
          <w:sz w:val="22"/>
          <w:szCs w:val="22"/>
        </w:rPr>
      </w:pPr>
    </w:p>
    <w:p w14:paraId="4E701533" w14:textId="1772BB11" w:rsidR="00B63FF6" w:rsidRPr="00B63FF6" w:rsidRDefault="00B63FF6" w:rsidP="00B63FF6">
      <w:pPr>
        <w:pStyle w:val="BodyText11pt-ASTHO"/>
        <w:spacing w:line="240" w:lineRule="auto"/>
      </w:pPr>
    </w:p>
    <w:sectPr w:rsidR="00B63FF6" w:rsidRPr="00B63FF6" w:rsidSect="0056447A">
      <w:headerReference w:type="default" r:id="rId12"/>
      <w:footerReference w:type="even" r:id="rId13"/>
      <w:footerReference w:type="default" r:id="rId14"/>
      <w:headerReference w:type="first" r:id="rId15"/>
      <w:footerReference w:type="first" r:id="rId1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B02C" w14:textId="77777777" w:rsidR="0078239D" w:rsidRDefault="0078239D" w:rsidP="005A1A40">
      <w:r>
        <w:separator/>
      </w:r>
    </w:p>
  </w:endnote>
  <w:endnote w:type="continuationSeparator" w:id="0">
    <w:p w14:paraId="5A8A4DDB" w14:textId="77777777" w:rsidR="0078239D" w:rsidRDefault="0078239D" w:rsidP="005A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Regula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8330" w14:textId="77777777" w:rsidR="001E4748" w:rsidRDefault="001E4748" w:rsidP="00D033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D0B7B64" w14:textId="77777777" w:rsidR="001E4748" w:rsidRDefault="001E4748" w:rsidP="001E4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B45E" w14:textId="77777777" w:rsidR="001E4748" w:rsidRPr="00E54029" w:rsidRDefault="001E4748" w:rsidP="000119D0">
    <w:pPr>
      <w:pStyle w:val="Footer"/>
      <w:framePr w:wrap="none" w:vAnchor="text" w:hAnchor="page" w:x="11334" w:y="-241"/>
      <w:rPr>
        <w:rStyle w:val="PageNumber"/>
        <w:color w:val="FFFFFF"/>
      </w:rPr>
    </w:pPr>
    <w:r w:rsidRPr="00E54029">
      <w:rPr>
        <w:rStyle w:val="PageNumber"/>
        <w:color w:val="FFFFFF"/>
      </w:rPr>
      <w:fldChar w:fldCharType="begin"/>
    </w:r>
    <w:r w:rsidRPr="00E54029">
      <w:rPr>
        <w:rStyle w:val="PageNumber"/>
        <w:color w:val="FFFFFF"/>
      </w:rPr>
      <w:instrText xml:space="preserve"> PAGE </w:instrText>
    </w:r>
    <w:r w:rsidRPr="00E54029">
      <w:rPr>
        <w:rStyle w:val="PageNumber"/>
        <w:color w:val="FFFFFF"/>
      </w:rPr>
      <w:fldChar w:fldCharType="separate"/>
    </w:r>
    <w:r w:rsidR="004A7386">
      <w:rPr>
        <w:rStyle w:val="PageNumber"/>
        <w:noProof/>
        <w:color w:val="FFFFFF"/>
      </w:rPr>
      <w:t>3</w:t>
    </w:r>
    <w:r w:rsidRPr="00E54029">
      <w:rPr>
        <w:rStyle w:val="PageNumber"/>
        <w:color w:val="FFFFFF"/>
      </w:rPr>
      <w:fldChar w:fldCharType="end"/>
    </w:r>
  </w:p>
  <w:p w14:paraId="12FD45C1" w14:textId="77777777" w:rsidR="005A1A40" w:rsidRDefault="00B63FF6" w:rsidP="00014232">
    <w:pPr>
      <w:pStyle w:val="Footer"/>
      <w:tabs>
        <w:tab w:val="clear" w:pos="4680"/>
        <w:tab w:val="clear" w:pos="9360"/>
        <w:tab w:val="left" w:pos="1346"/>
      </w:tabs>
      <w:ind w:left="-1440" w:right="360"/>
    </w:pPr>
    <w:r>
      <w:rPr>
        <w:noProof/>
      </w:rPr>
      <w:drawing>
        <wp:anchor distT="0" distB="0" distL="114300" distR="114300" simplePos="0" relativeHeight="251661312" behindDoc="0" locked="0" layoutInCell="1" allowOverlap="1" wp14:anchorId="2F2BCCE2" wp14:editId="3E5FD571">
          <wp:simplePos x="0" y="0"/>
          <wp:positionH relativeFrom="column">
            <wp:posOffset>-504825</wp:posOffset>
          </wp:positionH>
          <wp:positionV relativeFrom="paragraph">
            <wp:posOffset>-356870</wp:posOffset>
          </wp:positionV>
          <wp:extent cx="1014819"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THO-Logo-large.png"/>
                  <pic:cNvPicPr/>
                </pic:nvPicPr>
                <pic:blipFill>
                  <a:blip r:embed="rId1">
                    <a:extLst>
                      <a:ext uri="{28A0092B-C50C-407E-A947-70E740481C1C}">
                        <a14:useLocalDpi xmlns:a14="http://schemas.microsoft.com/office/drawing/2010/main" val="0"/>
                      </a:ext>
                    </a:extLst>
                  </a:blip>
                  <a:stretch>
                    <a:fillRect/>
                  </a:stretch>
                </pic:blipFill>
                <pic:spPr>
                  <a:xfrm>
                    <a:off x="0" y="0"/>
                    <a:ext cx="1014819"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D8C13A2" wp14:editId="01DA27EA">
          <wp:simplePos x="0" y="0"/>
          <wp:positionH relativeFrom="column">
            <wp:posOffset>748146</wp:posOffset>
          </wp:positionH>
          <wp:positionV relativeFrom="paragraph">
            <wp:posOffset>-285008</wp:posOffset>
          </wp:positionV>
          <wp:extent cx="6891130" cy="4572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 1@4x.png"/>
                  <pic:cNvPicPr/>
                </pic:nvPicPr>
                <pic:blipFill>
                  <a:blip r:embed="rId2">
                    <a:extLst>
                      <a:ext uri="{28A0092B-C50C-407E-A947-70E740481C1C}">
                        <a14:useLocalDpi xmlns:a14="http://schemas.microsoft.com/office/drawing/2010/main" val="0"/>
                      </a:ext>
                    </a:extLst>
                  </a:blip>
                  <a:stretch>
                    <a:fillRect/>
                  </a:stretch>
                </pic:blipFill>
                <pic:spPr>
                  <a:xfrm>
                    <a:off x="0" y="0"/>
                    <a:ext cx="6891130" cy="457200"/>
                  </a:xfrm>
                  <a:prstGeom prst="rect">
                    <a:avLst/>
                  </a:prstGeom>
                </pic:spPr>
              </pic:pic>
            </a:graphicData>
          </a:graphic>
          <wp14:sizeRelH relativeFrom="page">
            <wp14:pctWidth>0</wp14:pctWidth>
          </wp14:sizeRelH>
          <wp14:sizeRelV relativeFrom="page">
            <wp14:pctHeight>0</wp14:pctHeight>
          </wp14:sizeRelV>
        </wp:anchor>
      </w:drawing>
    </w:r>
    <w:r w:rsidR="0001423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D323" w14:textId="77777777" w:rsidR="00AF4E49" w:rsidRDefault="00B63FF6">
    <w:pPr>
      <w:pStyle w:val="Footer"/>
      <w:rPr>
        <w:noProof/>
      </w:rPr>
    </w:pPr>
    <w:r>
      <w:rPr>
        <w:noProof/>
      </w:rPr>
      <w:drawing>
        <wp:anchor distT="0" distB="0" distL="114300" distR="114300" simplePos="0" relativeHeight="251658240" behindDoc="0" locked="0" layoutInCell="1" allowOverlap="1" wp14:anchorId="3DFF4571" wp14:editId="0517CC1B">
          <wp:simplePos x="0" y="0"/>
          <wp:positionH relativeFrom="column">
            <wp:posOffset>785004</wp:posOffset>
          </wp:positionH>
          <wp:positionV relativeFrom="paragraph">
            <wp:posOffset>92890</wp:posOffset>
          </wp:positionV>
          <wp:extent cx="6891130" cy="45720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 1@4x.png"/>
                  <pic:cNvPicPr/>
                </pic:nvPicPr>
                <pic:blipFill>
                  <a:blip r:embed="rId1">
                    <a:extLst>
                      <a:ext uri="{28A0092B-C50C-407E-A947-70E740481C1C}">
                        <a14:useLocalDpi xmlns:a14="http://schemas.microsoft.com/office/drawing/2010/main" val="0"/>
                      </a:ext>
                    </a:extLst>
                  </a:blip>
                  <a:stretch>
                    <a:fillRect/>
                  </a:stretch>
                </pic:blipFill>
                <pic:spPr>
                  <a:xfrm>
                    <a:off x="0" y="0"/>
                    <a:ext cx="6891130" cy="457200"/>
                  </a:xfrm>
                  <a:prstGeom prst="rect">
                    <a:avLst/>
                  </a:prstGeom>
                </pic:spPr>
              </pic:pic>
            </a:graphicData>
          </a:graphic>
          <wp14:sizeRelH relativeFrom="page">
            <wp14:pctWidth>0</wp14:pctWidth>
          </wp14:sizeRelH>
          <wp14:sizeRelV relativeFrom="page">
            <wp14:pctHeight>0</wp14:pctHeight>
          </wp14:sizeRelV>
        </wp:anchor>
      </w:drawing>
    </w:r>
  </w:p>
  <w:p w14:paraId="12A0DA02" w14:textId="77777777" w:rsidR="00AF4E49" w:rsidRDefault="00AF4E49">
    <w:pPr>
      <w:pStyle w:val="Footer"/>
      <w:rPr>
        <w:noProof/>
      </w:rPr>
    </w:pPr>
  </w:p>
  <w:p w14:paraId="3FD82E9B" w14:textId="77777777" w:rsidR="0056447A" w:rsidRDefault="0056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E85D" w14:textId="77777777" w:rsidR="0078239D" w:rsidRDefault="0078239D" w:rsidP="005A1A40">
      <w:bookmarkStart w:id="0" w:name="_Hlk523055880"/>
      <w:bookmarkEnd w:id="0"/>
      <w:r>
        <w:separator/>
      </w:r>
    </w:p>
  </w:footnote>
  <w:footnote w:type="continuationSeparator" w:id="0">
    <w:p w14:paraId="3480A80B" w14:textId="77777777" w:rsidR="0078239D" w:rsidRDefault="0078239D" w:rsidP="005A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07B1" w14:textId="77777777" w:rsidR="005A1A40" w:rsidRDefault="005A1A40" w:rsidP="005A1A40">
    <w:pPr>
      <w:pStyle w:val="Header"/>
      <w:tabs>
        <w:tab w:val="clear" w:pos="9360"/>
      </w:tabs>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B04C" w14:textId="77777777" w:rsidR="006A7937" w:rsidRDefault="00AF4E49" w:rsidP="001859F6">
    <w:pPr>
      <w:pStyle w:val="Header"/>
      <w:tabs>
        <w:tab w:val="clear" w:pos="9360"/>
      </w:tabs>
      <w:ind w:left="-1440" w:right="-1440"/>
    </w:pPr>
    <w:r>
      <w:rPr>
        <w:noProof/>
      </w:rPr>
      <w:drawing>
        <wp:anchor distT="0" distB="0" distL="114300" distR="114300" simplePos="0" relativeHeight="251656192" behindDoc="0" locked="0" layoutInCell="1" allowOverlap="1" wp14:anchorId="2939EB70" wp14:editId="2E0A00B5">
          <wp:simplePos x="0" y="0"/>
          <wp:positionH relativeFrom="column">
            <wp:posOffset>-3625215</wp:posOffset>
          </wp:positionH>
          <wp:positionV relativeFrom="paragraph">
            <wp:posOffset>3175</wp:posOffset>
          </wp:positionV>
          <wp:extent cx="9123045" cy="69088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ueOrange-Pattern.psd"/>
                  <pic:cNvPicPr/>
                </pic:nvPicPr>
                <pic:blipFill>
                  <a:blip r:embed="rId1">
                    <a:extLst>
                      <a:ext uri="{28A0092B-C50C-407E-A947-70E740481C1C}">
                        <a14:useLocalDpi xmlns:a14="http://schemas.microsoft.com/office/drawing/2010/main" val="0"/>
                      </a:ext>
                    </a:extLst>
                  </a:blip>
                  <a:stretch>
                    <a:fillRect/>
                  </a:stretch>
                </pic:blipFill>
                <pic:spPr>
                  <a:xfrm rot="10800000">
                    <a:off x="0" y="0"/>
                    <a:ext cx="9123045" cy="690880"/>
                  </a:xfrm>
                  <a:prstGeom prst="rect">
                    <a:avLst/>
                  </a:prstGeom>
                </pic:spPr>
              </pic:pic>
            </a:graphicData>
          </a:graphic>
          <wp14:sizeRelH relativeFrom="page">
            <wp14:pctWidth>0</wp14:pctWidth>
          </wp14:sizeRelH>
          <wp14:sizeRelV relativeFrom="page">
            <wp14:pctHeight>0</wp14:pctHeight>
          </wp14:sizeRelV>
        </wp:anchor>
      </w:drawing>
    </w:r>
    <w:r w:rsidR="007B4A0A">
      <w:rPr>
        <w:noProof/>
      </w:rPr>
      <w:drawing>
        <wp:anchor distT="0" distB="0" distL="114300" distR="114300" simplePos="0" relativeHeight="251657216" behindDoc="0" locked="0" layoutInCell="1" allowOverlap="1" wp14:anchorId="50C9E224" wp14:editId="6BF5565E">
          <wp:simplePos x="0" y="0"/>
          <wp:positionH relativeFrom="column">
            <wp:posOffset>5550425</wp:posOffset>
          </wp:positionH>
          <wp:positionV relativeFrom="paragraph">
            <wp:posOffset>187960</wp:posOffset>
          </wp:positionV>
          <wp:extent cx="1097280" cy="504155"/>
          <wp:effectExtent l="0" t="0" r="762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7280" cy="504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4E0"/>
    <w:multiLevelType w:val="hybridMultilevel"/>
    <w:tmpl w:val="8CAC0826"/>
    <w:lvl w:ilvl="0" w:tplc="D6A06922">
      <w:start w:val="1"/>
      <w:numFmt w:val="bullet"/>
      <w:pStyle w:val="Bulletpoint-BlackText-ASTHO"/>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284C2B1B"/>
    <w:multiLevelType w:val="hybridMultilevel"/>
    <w:tmpl w:val="D618021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7FB0FE6"/>
    <w:multiLevelType w:val="multilevel"/>
    <w:tmpl w:val="31946636"/>
    <w:lvl w:ilvl="0">
      <w:start w:val="1"/>
      <w:numFmt w:val="decimal"/>
      <w:pStyle w:val="NumberedList-BlackText-ASTHO"/>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D450263"/>
    <w:multiLevelType w:val="hybridMultilevel"/>
    <w:tmpl w:val="6FE2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716786">
    <w:abstractNumId w:val="0"/>
  </w:num>
  <w:num w:numId="2" w16cid:durableId="1733038751">
    <w:abstractNumId w:val="2"/>
  </w:num>
  <w:num w:numId="3" w16cid:durableId="1502820338">
    <w:abstractNumId w:val="1"/>
    <w:lvlOverride w:ilvl="0">
      <w:startOverride w:val="1"/>
    </w:lvlOverride>
    <w:lvlOverride w:ilvl="1"/>
    <w:lvlOverride w:ilvl="2"/>
    <w:lvlOverride w:ilvl="3"/>
    <w:lvlOverride w:ilvl="4"/>
    <w:lvlOverride w:ilvl="5"/>
    <w:lvlOverride w:ilvl="6"/>
    <w:lvlOverride w:ilvl="7"/>
    <w:lvlOverride w:ilvl="8"/>
  </w:num>
  <w:num w:numId="4" w16cid:durableId="1365903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0A"/>
    <w:rsid w:val="000119D0"/>
    <w:rsid w:val="00014232"/>
    <w:rsid w:val="00016680"/>
    <w:rsid w:val="00022A20"/>
    <w:rsid w:val="0002468B"/>
    <w:rsid w:val="00045572"/>
    <w:rsid w:val="000601D7"/>
    <w:rsid w:val="000B4486"/>
    <w:rsid w:val="00121E2A"/>
    <w:rsid w:val="00133655"/>
    <w:rsid w:val="00181D2C"/>
    <w:rsid w:val="001859F6"/>
    <w:rsid w:val="001B0A3C"/>
    <w:rsid w:val="001B2C4D"/>
    <w:rsid w:val="001E35DF"/>
    <w:rsid w:val="001E39D4"/>
    <w:rsid w:val="001E4748"/>
    <w:rsid w:val="00200A47"/>
    <w:rsid w:val="00262532"/>
    <w:rsid w:val="00295263"/>
    <w:rsid w:val="002B1F78"/>
    <w:rsid w:val="002C1BE7"/>
    <w:rsid w:val="002E518F"/>
    <w:rsid w:val="002F0054"/>
    <w:rsid w:val="00304226"/>
    <w:rsid w:val="00317B35"/>
    <w:rsid w:val="00327504"/>
    <w:rsid w:val="00333CB2"/>
    <w:rsid w:val="003354F9"/>
    <w:rsid w:val="00381E21"/>
    <w:rsid w:val="003A63BB"/>
    <w:rsid w:val="003B6D57"/>
    <w:rsid w:val="003C025D"/>
    <w:rsid w:val="003C3372"/>
    <w:rsid w:val="003E5E1B"/>
    <w:rsid w:val="0047172D"/>
    <w:rsid w:val="00480E7B"/>
    <w:rsid w:val="004912FE"/>
    <w:rsid w:val="004A7386"/>
    <w:rsid w:val="004D4C07"/>
    <w:rsid w:val="005034DA"/>
    <w:rsid w:val="0050748E"/>
    <w:rsid w:val="005130F6"/>
    <w:rsid w:val="00515697"/>
    <w:rsid w:val="00557268"/>
    <w:rsid w:val="0056447A"/>
    <w:rsid w:val="005A1A40"/>
    <w:rsid w:val="005B5AD0"/>
    <w:rsid w:val="005C06BB"/>
    <w:rsid w:val="005D2E5C"/>
    <w:rsid w:val="005F2B00"/>
    <w:rsid w:val="00612FBA"/>
    <w:rsid w:val="006206AF"/>
    <w:rsid w:val="00636539"/>
    <w:rsid w:val="006418CF"/>
    <w:rsid w:val="00656800"/>
    <w:rsid w:val="00662F5B"/>
    <w:rsid w:val="006705E1"/>
    <w:rsid w:val="0068398E"/>
    <w:rsid w:val="006A41AA"/>
    <w:rsid w:val="006A5AE7"/>
    <w:rsid w:val="006A6273"/>
    <w:rsid w:val="006A7937"/>
    <w:rsid w:val="00714C6A"/>
    <w:rsid w:val="0072170A"/>
    <w:rsid w:val="007231A7"/>
    <w:rsid w:val="00763171"/>
    <w:rsid w:val="00767665"/>
    <w:rsid w:val="0077009F"/>
    <w:rsid w:val="00776D75"/>
    <w:rsid w:val="0078239D"/>
    <w:rsid w:val="007824A2"/>
    <w:rsid w:val="007B2B99"/>
    <w:rsid w:val="007B4A0A"/>
    <w:rsid w:val="007C6B00"/>
    <w:rsid w:val="007C7826"/>
    <w:rsid w:val="007E0C09"/>
    <w:rsid w:val="00804786"/>
    <w:rsid w:val="00824F7D"/>
    <w:rsid w:val="00852ADD"/>
    <w:rsid w:val="008A3CEE"/>
    <w:rsid w:val="008C023E"/>
    <w:rsid w:val="008C27EC"/>
    <w:rsid w:val="008E5671"/>
    <w:rsid w:val="008F09F4"/>
    <w:rsid w:val="009073C2"/>
    <w:rsid w:val="0091462E"/>
    <w:rsid w:val="00927E23"/>
    <w:rsid w:val="00933E7C"/>
    <w:rsid w:val="0095077E"/>
    <w:rsid w:val="00954142"/>
    <w:rsid w:val="009705A5"/>
    <w:rsid w:val="00991AB1"/>
    <w:rsid w:val="0099257D"/>
    <w:rsid w:val="00A36EB2"/>
    <w:rsid w:val="00A37672"/>
    <w:rsid w:val="00A730F5"/>
    <w:rsid w:val="00A83AA7"/>
    <w:rsid w:val="00A861BF"/>
    <w:rsid w:val="00A87ADD"/>
    <w:rsid w:val="00AA0E5E"/>
    <w:rsid w:val="00AB5869"/>
    <w:rsid w:val="00AE715B"/>
    <w:rsid w:val="00AF1047"/>
    <w:rsid w:val="00AF4E49"/>
    <w:rsid w:val="00B63FF6"/>
    <w:rsid w:val="00B709C8"/>
    <w:rsid w:val="00B80FFD"/>
    <w:rsid w:val="00B85FB3"/>
    <w:rsid w:val="00BB5AF0"/>
    <w:rsid w:val="00BD6638"/>
    <w:rsid w:val="00C07025"/>
    <w:rsid w:val="00C12801"/>
    <w:rsid w:val="00C25400"/>
    <w:rsid w:val="00C45FE4"/>
    <w:rsid w:val="00C50256"/>
    <w:rsid w:val="00C73B1D"/>
    <w:rsid w:val="00C74C8A"/>
    <w:rsid w:val="00CA5F44"/>
    <w:rsid w:val="00CD69DC"/>
    <w:rsid w:val="00CE388C"/>
    <w:rsid w:val="00CE5EDE"/>
    <w:rsid w:val="00CE66A3"/>
    <w:rsid w:val="00D03326"/>
    <w:rsid w:val="00D04E00"/>
    <w:rsid w:val="00D141EE"/>
    <w:rsid w:val="00D255F7"/>
    <w:rsid w:val="00D35640"/>
    <w:rsid w:val="00D60D3B"/>
    <w:rsid w:val="00D75C57"/>
    <w:rsid w:val="00D77656"/>
    <w:rsid w:val="00DB74BE"/>
    <w:rsid w:val="00DB7E05"/>
    <w:rsid w:val="00DD1A3D"/>
    <w:rsid w:val="00DD73BD"/>
    <w:rsid w:val="00E0095D"/>
    <w:rsid w:val="00E02AD1"/>
    <w:rsid w:val="00E07FF1"/>
    <w:rsid w:val="00E41411"/>
    <w:rsid w:val="00E54029"/>
    <w:rsid w:val="00E739F1"/>
    <w:rsid w:val="00E76958"/>
    <w:rsid w:val="00ED6963"/>
    <w:rsid w:val="00F624AF"/>
    <w:rsid w:val="00F6462D"/>
    <w:rsid w:val="00F668C4"/>
    <w:rsid w:val="00F73AD9"/>
    <w:rsid w:val="00FB5D26"/>
    <w:rsid w:val="00FD1649"/>
    <w:rsid w:val="00FF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BD902"/>
  <w14:defaultImageDpi w14:val="32767"/>
  <w15:docId w15:val="{1B729B61-BFD2-4B95-BE95-731F9E46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A40"/>
    <w:pPr>
      <w:tabs>
        <w:tab w:val="center" w:pos="4680"/>
        <w:tab w:val="right" w:pos="9360"/>
      </w:tabs>
    </w:pPr>
  </w:style>
  <w:style w:type="character" w:customStyle="1" w:styleId="HeaderChar">
    <w:name w:val="Header Char"/>
    <w:link w:val="Header"/>
    <w:uiPriority w:val="99"/>
    <w:rsid w:val="005A1A40"/>
    <w:rPr>
      <w:rFonts w:eastAsia="Times New Roman"/>
    </w:rPr>
  </w:style>
  <w:style w:type="paragraph" w:styleId="Footer">
    <w:name w:val="footer"/>
    <w:basedOn w:val="Normal"/>
    <w:link w:val="FooterChar"/>
    <w:uiPriority w:val="99"/>
    <w:unhideWhenUsed/>
    <w:rsid w:val="005A1A40"/>
    <w:pPr>
      <w:tabs>
        <w:tab w:val="center" w:pos="4680"/>
        <w:tab w:val="right" w:pos="9360"/>
      </w:tabs>
    </w:pPr>
  </w:style>
  <w:style w:type="character" w:customStyle="1" w:styleId="FooterChar">
    <w:name w:val="Footer Char"/>
    <w:link w:val="Footer"/>
    <w:uiPriority w:val="99"/>
    <w:rsid w:val="005A1A40"/>
    <w:rPr>
      <w:rFonts w:eastAsia="Times New Roman"/>
    </w:rPr>
  </w:style>
  <w:style w:type="paragraph" w:styleId="NoSpacing">
    <w:name w:val="No Spacing"/>
    <w:uiPriority w:val="1"/>
    <w:rsid w:val="005A1A40"/>
    <w:rPr>
      <w:rFonts w:eastAsia="Times New Roman"/>
      <w:sz w:val="22"/>
      <w:szCs w:val="22"/>
      <w:lang w:eastAsia="zh-CN"/>
    </w:rPr>
  </w:style>
  <w:style w:type="paragraph" w:styleId="BodyText">
    <w:name w:val="Body Text"/>
    <w:basedOn w:val="Normal"/>
    <w:link w:val="BodyTextChar"/>
    <w:uiPriority w:val="1"/>
    <w:rsid w:val="00CE388C"/>
    <w:pPr>
      <w:widowControl w:val="0"/>
      <w:autoSpaceDE w:val="0"/>
      <w:autoSpaceDN w:val="0"/>
      <w:spacing w:before="24"/>
      <w:ind w:left="20"/>
    </w:pPr>
    <w:rPr>
      <w:rFonts w:eastAsia="Calibri" w:cs="Calibri"/>
      <w:szCs w:val="22"/>
      <w:lang w:bidi="en-US"/>
    </w:rPr>
  </w:style>
  <w:style w:type="character" w:customStyle="1" w:styleId="BodyTextChar">
    <w:name w:val="Body Text Char"/>
    <w:link w:val="BodyText"/>
    <w:uiPriority w:val="1"/>
    <w:rsid w:val="00CE388C"/>
    <w:rPr>
      <w:rFonts w:ascii="Calibri" w:eastAsia="Calibri" w:hAnsi="Calibri" w:cs="Calibri"/>
      <w:szCs w:val="22"/>
      <w:lang w:bidi="en-US"/>
    </w:rPr>
  </w:style>
  <w:style w:type="paragraph" w:customStyle="1" w:styleId="BasicParagraph">
    <w:name w:val="[Basic Paragraph]"/>
    <w:basedOn w:val="Normal"/>
    <w:uiPriority w:val="99"/>
    <w:rsid w:val="002B1F78"/>
    <w:pPr>
      <w:tabs>
        <w:tab w:val="left" w:pos="9630"/>
      </w:tabs>
      <w:autoSpaceDE w:val="0"/>
      <w:autoSpaceDN w:val="0"/>
      <w:adjustRightInd w:val="0"/>
      <w:spacing w:line="288" w:lineRule="auto"/>
      <w:ind w:right="10"/>
      <w:textAlignment w:val="center"/>
    </w:pPr>
    <w:rPr>
      <w:rFonts w:eastAsia="Calibri" w:cs="Calibri"/>
      <w:color w:val="000000"/>
      <w:sz w:val="22"/>
      <w:szCs w:val="22"/>
    </w:rPr>
  </w:style>
  <w:style w:type="paragraph" w:styleId="Revision">
    <w:name w:val="Revision"/>
    <w:hidden/>
    <w:uiPriority w:val="99"/>
    <w:semiHidden/>
    <w:rsid w:val="005A1A40"/>
    <w:rPr>
      <w:rFonts w:eastAsia="Times New Roman"/>
      <w:sz w:val="24"/>
      <w:szCs w:val="24"/>
    </w:rPr>
  </w:style>
  <w:style w:type="table" w:customStyle="1" w:styleId="GridTable1Light-Accent21">
    <w:name w:val="Grid Table 1 Light - Accent 21"/>
    <w:basedOn w:val="TableNormal"/>
    <w:uiPriority w:val="46"/>
    <w:rsid w:val="006206AF"/>
    <w:pPr>
      <w:widowControl w:val="0"/>
      <w:autoSpaceDE w:val="0"/>
      <w:autoSpaceDN w:val="0"/>
    </w:pPr>
    <w:rPr>
      <w:sz w:val="22"/>
      <w:szCs w:val="22"/>
    </w:rPr>
    <w:tblPr>
      <w:tblStyleRowBandSize w:val="1"/>
      <w:tblStyleColBandSize w:val="1"/>
      <w:tblBorders>
        <w:top w:val="single" w:sz="4" w:space="0" w:color="FEE9B5"/>
        <w:left w:val="single" w:sz="4" w:space="0" w:color="FEE9B5"/>
        <w:bottom w:val="single" w:sz="4" w:space="0" w:color="FEE9B5"/>
        <w:right w:val="single" w:sz="4" w:space="0" w:color="FEE9B5"/>
        <w:insideH w:val="single" w:sz="4" w:space="0" w:color="FEE9B5"/>
        <w:insideV w:val="single" w:sz="4" w:space="0" w:color="FEE9B5"/>
      </w:tblBorders>
    </w:tblPr>
    <w:tblStylePr w:type="firstRow">
      <w:rPr>
        <w:b/>
        <w:bCs/>
      </w:rPr>
      <w:tblPr/>
      <w:tcPr>
        <w:tcBorders>
          <w:bottom w:val="single" w:sz="12" w:space="0" w:color="FDDE91"/>
        </w:tcBorders>
      </w:tcPr>
    </w:tblStylePr>
    <w:tblStylePr w:type="lastRow">
      <w:rPr>
        <w:b/>
        <w:bCs/>
      </w:rPr>
      <w:tblPr/>
      <w:tcPr>
        <w:tcBorders>
          <w:top w:val="double" w:sz="2" w:space="0" w:color="FDDE91"/>
        </w:tcBorders>
      </w:tcPr>
    </w:tblStylePr>
    <w:tblStylePr w:type="firstCol">
      <w:rPr>
        <w:b/>
        <w:bCs/>
      </w:rPr>
    </w:tblStylePr>
    <w:tblStylePr w:type="lastCol">
      <w:rPr>
        <w:b/>
        <w:bCs/>
      </w:rPr>
    </w:tblStylePr>
  </w:style>
  <w:style w:type="table" w:styleId="TableGrid">
    <w:name w:val="Table Grid"/>
    <w:basedOn w:val="TableNormal"/>
    <w:uiPriority w:val="39"/>
    <w:rsid w:val="006206AF"/>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655"/>
    <w:rPr>
      <w:rFonts w:ascii="Times New Roman" w:hAnsi="Times New Roman"/>
      <w:sz w:val="18"/>
      <w:szCs w:val="18"/>
    </w:rPr>
  </w:style>
  <w:style w:type="character" w:customStyle="1" w:styleId="BalloonTextChar">
    <w:name w:val="Balloon Text Char"/>
    <w:link w:val="BalloonText"/>
    <w:uiPriority w:val="99"/>
    <w:semiHidden/>
    <w:rsid w:val="00133655"/>
    <w:rPr>
      <w:rFonts w:ascii="Times New Roman" w:eastAsia="Times New Roman" w:hAnsi="Times New Roman" w:cs="Times New Roman"/>
      <w:sz w:val="18"/>
      <w:szCs w:val="18"/>
    </w:rPr>
  </w:style>
  <w:style w:type="character" w:styleId="PageNumber">
    <w:name w:val="page number"/>
    <w:basedOn w:val="DefaultParagraphFont"/>
    <w:uiPriority w:val="99"/>
    <w:semiHidden/>
    <w:unhideWhenUsed/>
    <w:rsid w:val="001E4748"/>
  </w:style>
  <w:style w:type="paragraph" w:customStyle="1" w:styleId="ReportTitle-ASTHO">
    <w:name w:val="Report Title-ASTHO"/>
    <w:basedOn w:val="Normal"/>
    <w:qFormat/>
    <w:rsid w:val="0072170A"/>
    <w:pPr>
      <w:spacing w:before="480" w:line="1016" w:lineRule="exact"/>
    </w:pPr>
    <w:rPr>
      <w:color w:val="003A5C"/>
      <w:sz w:val="52"/>
      <w:szCs w:val="44"/>
    </w:rPr>
  </w:style>
  <w:style w:type="paragraph" w:customStyle="1" w:styleId="ReportTitleBold-ASTHO">
    <w:name w:val="Report Title Bold-ASTHO"/>
    <w:basedOn w:val="Normal"/>
    <w:qFormat/>
    <w:rsid w:val="002B1F78"/>
    <w:pPr>
      <w:spacing w:before="91" w:after="240" w:line="175" w:lineRule="auto"/>
    </w:pPr>
    <w:rPr>
      <w:b/>
      <w:color w:val="003A5C"/>
      <w:sz w:val="52"/>
      <w:szCs w:val="44"/>
    </w:rPr>
  </w:style>
  <w:style w:type="paragraph" w:customStyle="1" w:styleId="BodyText11pt-ASTHO">
    <w:name w:val="Body Text 11pt-ASTHO"/>
    <w:basedOn w:val="BasicParagraph"/>
    <w:qFormat/>
    <w:rsid w:val="002B1F78"/>
    <w:pPr>
      <w:spacing w:after="320"/>
      <w:ind w:right="14"/>
    </w:pPr>
  </w:style>
  <w:style w:type="paragraph" w:customStyle="1" w:styleId="Heading-Light-ASTHO">
    <w:name w:val="Heading-Light-ASTHO"/>
    <w:basedOn w:val="Heading-Bold-ASTHO"/>
    <w:link w:val="Heading-Light-ASTHOChar"/>
    <w:qFormat/>
    <w:rsid w:val="00B709C8"/>
    <w:rPr>
      <w:b w:val="0"/>
    </w:rPr>
  </w:style>
  <w:style w:type="paragraph" w:customStyle="1" w:styleId="Heading-Bold-ASTHO">
    <w:name w:val="Heading-Bold-ASTHO"/>
    <w:basedOn w:val="Normal"/>
    <w:link w:val="Heading-Bold-ASTHOChar"/>
    <w:qFormat/>
    <w:rsid w:val="00C74C8A"/>
    <w:pPr>
      <w:spacing w:before="20"/>
    </w:pPr>
    <w:rPr>
      <w:b/>
      <w:color w:val="003A5C"/>
      <w:sz w:val="44"/>
      <w:szCs w:val="44"/>
    </w:rPr>
  </w:style>
  <w:style w:type="paragraph" w:customStyle="1" w:styleId="SubHeading01-ASTHO">
    <w:name w:val="Sub Heading01-ASTHO"/>
    <w:basedOn w:val="Normal"/>
    <w:qFormat/>
    <w:rsid w:val="00C74C8A"/>
    <w:pPr>
      <w:spacing w:before="69"/>
    </w:pPr>
    <w:rPr>
      <w:b/>
      <w:color w:val="000000"/>
      <w:sz w:val="28"/>
      <w:szCs w:val="28"/>
    </w:rPr>
  </w:style>
  <w:style w:type="paragraph" w:customStyle="1" w:styleId="SubHeading02-ASTHO">
    <w:name w:val="Sub Heading02-ASTHO"/>
    <w:basedOn w:val="Normal"/>
    <w:qFormat/>
    <w:rsid w:val="00B709C8"/>
    <w:pPr>
      <w:spacing w:before="69" w:after="320"/>
      <w:ind w:left="216"/>
    </w:pPr>
    <w:rPr>
      <w:b/>
      <w:color w:val="EB5300"/>
    </w:rPr>
  </w:style>
  <w:style w:type="paragraph" w:customStyle="1" w:styleId="OrangeText-ASTHO">
    <w:name w:val="Orange Text-ASTHO"/>
    <w:basedOn w:val="BodyText"/>
    <w:link w:val="OrangeText-ASTHOChar"/>
    <w:qFormat/>
    <w:rsid w:val="00991AB1"/>
    <w:pPr>
      <w:spacing w:before="0" w:line="235" w:lineRule="auto"/>
    </w:pPr>
    <w:rPr>
      <w:color w:val="EB5300"/>
    </w:rPr>
  </w:style>
  <w:style w:type="paragraph" w:customStyle="1" w:styleId="Bulletpoint-BlackText-ASTHO">
    <w:name w:val="Bulletpoint-Black Text-ASTHO"/>
    <w:basedOn w:val="BodyText"/>
    <w:qFormat/>
    <w:rsid w:val="00991AB1"/>
    <w:pPr>
      <w:numPr>
        <w:numId w:val="1"/>
      </w:numPr>
      <w:spacing w:line="235" w:lineRule="auto"/>
      <w:ind w:right="17"/>
      <w:jc w:val="both"/>
    </w:pPr>
    <w:rPr>
      <w:color w:val="231F20"/>
    </w:rPr>
  </w:style>
  <w:style w:type="character" w:customStyle="1" w:styleId="OrangeText-ASTHOChar">
    <w:name w:val="Orange Text-ASTHO Char"/>
    <w:link w:val="OrangeText-ASTHO"/>
    <w:rsid w:val="00CE388C"/>
    <w:rPr>
      <w:rFonts w:ascii="Calibri" w:eastAsia="Calibri" w:hAnsi="Calibri" w:cs="Calibri"/>
      <w:color w:val="EB5300"/>
      <w:szCs w:val="22"/>
      <w:lang w:bidi="en-US"/>
    </w:rPr>
  </w:style>
  <w:style w:type="paragraph" w:customStyle="1" w:styleId="NumberedList-BlackText-ASTHO">
    <w:name w:val="Numbered List-Black Text-ASTHO"/>
    <w:basedOn w:val="BodyText"/>
    <w:qFormat/>
    <w:rsid w:val="00991AB1"/>
    <w:pPr>
      <w:numPr>
        <w:numId w:val="2"/>
      </w:numPr>
      <w:spacing w:line="235" w:lineRule="auto"/>
      <w:ind w:right="17"/>
      <w:jc w:val="both"/>
    </w:pPr>
    <w:rPr>
      <w:color w:val="231F20"/>
    </w:rPr>
  </w:style>
  <w:style w:type="paragraph" w:customStyle="1" w:styleId="paragraphtext-ASTHO">
    <w:name w:val="paragraph text-ASTHO"/>
    <w:basedOn w:val="Normal"/>
    <w:qFormat/>
    <w:rsid w:val="00CE388C"/>
    <w:pPr>
      <w:spacing w:after="320"/>
    </w:pPr>
  </w:style>
  <w:style w:type="character" w:customStyle="1" w:styleId="Heading-Bold-ASTHOChar">
    <w:name w:val="Heading-Bold-ASTHO Char"/>
    <w:link w:val="Heading-Bold-ASTHO"/>
    <w:rsid w:val="00B709C8"/>
    <w:rPr>
      <w:rFonts w:eastAsia="Times New Roman"/>
      <w:b/>
      <w:color w:val="003A5C"/>
      <w:sz w:val="44"/>
      <w:szCs w:val="44"/>
    </w:rPr>
  </w:style>
  <w:style w:type="paragraph" w:customStyle="1" w:styleId="BodyText12pt-ASTHO">
    <w:name w:val="Body Text 12pt-ASTHO"/>
    <w:basedOn w:val="Normal"/>
    <w:qFormat/>
    <w:rsid w:val="00B709C8"/>
    <w:pPr>
      <w:spacing w:after="320"/>
    </w:pPr>
  </w:style>
  <w:style w:type="character" w:customStyle="1" w:styleId="Heading-Light-ASTHOChar">
    <w:name w:val="Heading-Light-ASTHO Char"/>
    <w:link w:val="Heading-Light-ASTHO"/>
    <w:rsid w:val="00B709C8"/>
    <w:rPr>
      <w:rFonts w:eastAsia="Times New Roman"/>
      <w:b w:val="0"/>
      <w:color w:val="003A5C"/>
      <w:sz w:val="44"/>
      <w:szCs w:val="44"/>
    </w:rPr>
  </w:style>
  <w:style w:type="paragraph" w:customStyle="1" w:styleId="ReportPublicationDate-ASTHO">
    <w:name w:val="Report Publication Date-ASTHO"/>
    <w:basedOn w:val="Normal"/>
    <w:rsid w:val="007C7826"/>
    <w:pPr>
      <w:ind w:right="-66"/>
      <w:jc w:val="right"/>
    </w:pPr>
    <w:rPr>
      <w:rFonts w:ascii="Gotham Regular" w:hAnsi="Gotham Regular"/>
      <w:b/>
      <w:color w:val="E2562F"/>
    </w:rPr>
  </w:style>
  <w:style w:type="character" w:styleId="PlaceholderText">
    <w:name w:val="Placeholder Text"/>
    <w:basedOn w:val="DefaultParagraphFont"/>
    <w:uiPriority w:val="99"/>
    <w:semiHidden/>
    <w:rsid w:val="00327504"/>
    <w:rPr>
      <w:color w:val="808080"/>
    </w:rPr>
  </w:style>
  <w:style w:type="character" w:styleId="Hyperlink">
    <w:name w:val="Hyperlink"/>
    <w:basedOn w:val="DefaultParagraphFont"/>
    <w:uiPriority w:val="99"/>
    <w:unhideWhenUsed/>
    <w:rsid w:val="00CA5F44"/>
    <w:rPr>
      <w:color w:val="0563C1" w:themeColor="hyperlink"/>
      <w:u w:val="single"/>
    </w:rPr>
  </w:style>
  <w:style w:type="character" w:styleId="UnresolvedMention">
    <w:name w:val="Unresolved Mention"/>
    <w:basedOn w:val="DefaultParagraphFont"/>
    <w:uiPriority w:val="99"/>
    <w:semiHidden/>
    <w:unhideWhenUsed/>
    <w:rsid w:val="00CA5F44"/>
    <w:rPr>
      <w:color w:val="605E5C"/>
      <w:shd w:val="clear" w:color="auto" w:fill="E1DFDD"/>
    </w:rPr>
  </w:style>
  <w:style w:type="character" w:styleId="CommentReference">
    <w:name w:val="annotation reference"/>
    <w:basedOn w:val="DefaultParagraphFont"/>
    <w:uiPriority w:val="99"/>
    <w:semiHidden/>
    <w:unhideWhenUsed/>
    <w:rsid w:val="007824A2"/>
    <w:rPr>
      <w:sz w:val="16"/>
      <w:szCs w:val="16"/>
    </w:rPr>
  </w:style>
  <w:style w:type="paragraph" w:styleId="CommentText">
    <w:name w:val="annotation text"/>
    <w:basedOn w:val="Normal"/>
    <w:link w:val="CommentTextChar"/>
    <w:uiPriority w:val="99"/>
    <w:unhideWhenUsed/>
    <w:rsid w:val="007824A2"/>
    <w:rPr>
      <w:sz w:val="20"/>
      <w:szCs w:val="20"/>
    </w:rPr>
  </w:style>
  <w:style w:type="character" w:customStyle="1" w:styleId="CommentTextChar">
    <w:name w:val="Comment Text Char"/>
    <w:basedOn w:val="DefaultParagraphFont"/>
    <w:link w:val="CommentText"/>
    <w:uiPriority w:val="99"/>
    <w:rsid w:val="007824A2"/>
    <w:rPr>
      <w:rFonts w:eastAsia="Times New Roman"/>
    </w:rPr>
  </w:style>
  <w:style w:type="paragraph" w:styleId="CommentSubject">
    <w:name w:val="annotation subject"/>
    <w:basedOn w:val="CommentText"/>
    <w:next w:val="CommentText"/>
    <w:link w:val="CommentSubjectChar"/>
    <w:uiPriority w:val="99"/>
    <w:semiHidden/>
    <w:unhideWhenUsed/>
    <w:rsid w:val="007824A2"/>
    <w:rPr>
      <w:b/>
      <w:bCs/>
    </w:rPr>
  </w:style>
  <w:style w:type="character" w:customStyle="1" w:styleId="CommentSubjectChar">
    <w:name w:val="Comment Subject Char"/>
    <w:basedOn w:val="CommentTextChar"/>
    <w:link w:val="CommentSubject"/>
    <w:uiPriority w:val="99"/>
    <w:semiHidden/>
    <w:rsid w:val="007824A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adershipDevelopment@asth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41606039BE84A95CEABCEB2E111B2" ma:contentTypeVersion="18" ma:contentTypeDescription="Create a new document." ma:contentTypeScope="" ma:versionID="6b6e69108fb2228d555768b1708d9df9">
  <xsd:schema xmlns:xsd="http://www.w3.org/2001/XMLSchema" xmlns:xs="http://www.w3.org/2001/XMLSchema" xmlns:p="http://schemas.microsoft.com/office/2006/metadata/properties" xmlns:ns2="ff4fe833-82af-47ec-ae76-897ac3406f1e" xmlns:ns3="526826bb-dd04-4976-8a98-171e7e13a24b" xmlns:ns4="6f04fd38-88d0-493d-bcfe-f0680152bc54" targetNamespace="http://schemas.microsoft.com/office/2006/metadata/properties" ma:root="true" ma:fieldsID="a39be9661dc04a5b1eeeffa978aae9c8" ns2:_="" ns3:_="" ns4:_="">
    <xsd:import namespace="ff4fe833-82af-47ec-ae76-897ac3406f1e"/>
    <xsd:import namespace="526826bb-dd04-4976-8a98-171e7e13a24b"/>
    <xsd:import namespace="6f04fd38-88d0-493d-bcfe-f0680152bc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Description" minOccurs="0"/>
                <xsd:element ref="ns2:DateofPictur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e833-82af-47ec-ae76-897ac3406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escription" ma:index="21" nillable="true" ma:displayName="Description " ma:format="Dropdown" ma:internalName="Description">
      <xsd:simpleType>
        <xsd:restriction base="dms:Note">
          <xsd:maxLength value="255"/>
        </xsd:restriction>
      </xsd:simpleType>
    </xsd:element>
    <xsd:element name="DateofPicture" ma:index="22" nillable="true" ma:displayName="Date of Picture" ma:format="DateOnly" ma:internalName="DateofPictur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a201dd-47de-4cb5-b1b8-fb4eacb25a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6826bb-dd04-4976-8a98-171e7e13a2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4fd38-88d0-493d-bcfe-f0680152bc5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2e8e240-a9f0-4c04-b9ee-3369bc90bf85}" ma:internalName="TaxCatchAll" ma:showField="CatchAllData" ma:web="526826bb-dd04-4976-8a98-171e7e13a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ofPicture xmlns="ff4fe833-82af-47ec-ae76-897ac3406f1e" xsi:nil="true"/>
    <Description xmlns="ff4fe833-82af-47ec-ae76-897ac3406f1e" xsi:nil="true"/>
    <lcf76f155ced4ddcb4097134ff3c332f xmlns="ff4fe833-82af-47ec-ae76-897ac3406f1e">
      <Terms xmlns="http://schemas.microsoft.com/office/infopath/2007/PartnerControls"/>
    </lcf76f155ced4ddcb4097134ff3c332f>
    <TaxCatchAll xmlns="6f04fd38-88d0-493d-bcfe-f0680152bc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231C-0F82-482C-8EBF-F0CC8963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e833-82af-47ec-ae76-897ac3406f1e"/>
    <ds:schemaRef ds:uri="526826bb-dd04-4976-8a98-171e7e13a24b"/>
    <ds:schemaRef ds:uri="6f04fd38-88d0-493d-bcfe-f0680152b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B2248-A38C-4175-B6AC-67B640C4F12B}">
  <ds:schemaRefs>
    <ds:schemaRef ds:uri="http://schemas.microsoft.com/office/2006/metadata/properties"/>
    <ds:schemaRef ds:uri="http://schemas.microsoft.com/office/infopath/2007/PartnerControls"/>
    <ds:schemaRef ds:uri="ff4fe833-82af-47ec-ae76-897ac3406f1e"/>
    <ds:schemaRef ds:uri="6f04fd38-88d0-493d-bcfe-f0680152bc54"/>
  </ds:schemaRefs>
</ds:datastoreItem>
</file>

<file path=customXml/itemProps3.xml><?xml version="1.0" encoding="utf-8"?>
<ds:datastoreItem xmlns:ds="http://schemas.openxmlformats.org/officeDocument/2006/customXml" ds:itemID="{1A7D4F2F-86CE-4D99-BC86-F1F969A57CF2}">
  <ds:schemaRefs>
    <ds:schemaRef ds:uri="http://schemas.microsoft.com/sharepoint/v3/contenttype/forms"/>
  </ds:schemaRefs>
</ds:datastoreItem>
</file>

<file path=customXml/itemProps4.xml><?xml version="1.0" encoding="utf-8"?>
<ds:datastoreItem xmlns:ds="http://schemas.openxmlformats.org/officeDocument/2006/customXml" ds:itemID="{E38E751D-8B53-460B-86F1-CD394755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ASTHO</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Boundary Spanning Leadership Preparation Worksheet</dc:title>
  <dc:subject>leadership training</dc:subject>
  <dc:creator>ASTHO</dc:creator>
  <cp:keywords>BSL</cp:keywords>
  <dc:description/>
  <cp:lastModifiedBy>Heidi Satter</cp:lastModifiedBy>
  <cp:revision>3</cp:revision>
  <cp:lastPrinted>2018-08-01T19:55:00Z</cp:lastPrinted>
  <dcterms:created xsi:type="dcterms:W3CDTF">2023-05-18T14:27:00Z</dcterms:created>
  <dcterms:modified xsi:type="dcterms:W3CDTF">2023-05-18T14:29:00Z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0x010100BBA41606039BE84A95CEABCEB2E111B2</vt:lpwstr>
  </property>
  <property fmtid="{D5CDD505-2E9C-101B-9397-08002B2CF9AE}" pid="3" name="MediaServiceImageTags">
    <vt:lpwstr/>
  </property>
</Properties>
</file>